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Pr="00BC2855" w:rsidRDefault="002676AF" w:rsidP="00A36110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Протокол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F0232A">
        <w:rPr>
          <w:rFonts w:ascii="Times New Roman" w:hAnsi="Times New Roman" w:cs="Times New Roman"/>
          <w:sz w:val="24"/>
          <w:szCs w:val="24"/>
        </w:rPr>
        <w:t>вторых</w:t>
      </w:r>
      <w:r w:rsidR="00BC2855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042DBD">
        <w:rPr>
          <w:rFonts w:ascii="Times New Roman" w:hAnsi="Times New Roman" w:cs="Times New Roman"/>
          <w:sz w:val="24"/>
          <w:szCs w:val="24"/>
        </w:rPr>
        <w:t>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BC285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6110" w:rsidRDefault="00A36110" w:rsidP="001C2695">
      <w:pPr>
        <w:rPr>
          <w:sz w:val="24"/>
          <w:szCs w:val="24"/>
        </w:rPr>
      </w:pPr>
      <w:r>
        <w:rPr>
          <w:sz w:val="24"/>
          <w:szCs w:val="24"/>
        </w:rPr>
        <w:t xml:space="preserve">Омская область, </w:t>
      </w:r>
      <w:r w:rsidR="001C2695">
        <w:rPr>
          <w:sz w:val="24"/>
          <w:szCs w:val="24"/>
        </w:rPr>
        <w:t>с. Нижняя Омка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97420B">
        <w:rPr>
          <w:sz w:val="24"/>
          <w:szCs w:val="24"/>
        </w:rPr>
        <w:t>18</w:t>
      </w:r>
      <w:r w:rsidR="001C2695">
        <w:rPr>
          <w:sz w:val="24"/>
          <w:szCs w:val="24"/>
        </w:rPr>
        <w:t xml:space="preserve"> </w:t>
      </w:r>
      <w:r w:rsidR="0097420B">
        <w:rPr>
          <w:sz w:val="24"/>
          <w:szCs w:val="24"/>
        </w:rPr>
        <w:t>марта</w:t>
      </w:r>
      <w:r w:rsidR="001C2695">
        <w:rPr>
          <w:sz w:val="24"/>
          <w:szCs w:val="24"/>
        </w:rPr>
        <w:t xml:space="preserve"> </w:t>
      </w:r>
      <w:r w:rsidR="00EC6A96">
        <w:rPr>
          <w:sz w:val="24"/>
          <w:szCs w:val="24"/>
        </w:rPr>
        <w:t>20</w:t>
      </w:r>
      <w:r w:rsidR="00042DBD">
        <w:rPr>
          <w:sz w:val="24"/>
          <w:szCs w:val="24"/>
        </w:rPr>
        <w:t>2</w:t>
      </w:r>
      <w:r w:rsidR="0097420B">
        <w:rPr>
          <w:sz w:val="24"/>
          <w:szCs w:val="24"/>
        </w:rPr>
        <w:t>1</w:t>
      </w:r>
      <w:r w:rsidR="00BC2855">
        <w:rPr>
          <w:sz w:val="24"/>
          <w:szCs w:val="24"/>
        </w:rPr>
        <w:t xml:space="preserve"> года</w:t>
      </w:r>
    </w:p>
    <w:p w:rsidR="00A36110" w:rsidRDefault="00A36110" w:rsidP="00A36110">
      <w:pPr>
        <w:rPr>
          <w:sz w:val="24"/>
          <w:szCs w:val="24"/>
        </w:rPr>
      </w:pPr>
    </w:p>
    <w:p w:rsidR="00A36110" w:rsidRDefault="00A36110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2695" w:rsidRDefault="001C2695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1C2695" w:rsidRDefault="00042DBD" w:rsidP="001C2695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Способ закупки: </w:t>
      </w:r>
      <w:r w:rsidR="001C269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аукцион в электронной форме.</w:t>
      </w:r>
    </w:p>
    <w:p w:rsidR="001C2695" w:rsidRDefault="001C2695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Предмет закупки: </w:t>
      </w:r>
      <w:r w:rsidRPr="001C2695">
        <w:rPr>
          <w:rFonts w:ascii="Times New Roman" w:hAnsi="Times New Roman" w:cs="Times New Roman"/>
          <w:b w:val="0"/>
          <w:sz w:val="24"/>
          <w:szCs w:val="24"/>
        </w:rPr>
        <w:t>поставка светлых нефтепродуктов.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2695" w:rsidRDefault="001C2695" w:rsidP="001C2695">
      <w:pPr>
        <w:widowControl/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1C2695">
        <w:rPr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="0097420B">
        <w:rPr>
          <w:sz w:val="24"/>
          <w:szCs w:val="24"/>
        </w:rPr>
        <w:t>957 366</w:t>
      </w:r>
      <w:r w:rsidR="0097420B" w:rsidRPr="00B30A44">
        <w:rPr>
          <w:sz w:val="24"/>
          <w:szCs w:val="24"/>
        </w:rPr>
        <w:t xml:space="preserve"> (</w:t>
      </w:r>
      <w:r w:rsidR="0097420B">
        <w:rPr>
          <w:sz w:val="24"/>
          <w:szCs w:val="24"/>
        </w:rPr>
        <w:t>девятьсот пятьдесят семь тысяч триста шестьдесят шесть) рублей.</w:t>
      </w:r>
    </w:p>
    <w:p w:rsidR="001C2695" w:rsidRDefault="001C2695" w:rsidP="001C2695">
      <w:pPr>
        <w:widowControl/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Положением о закупках товаров, работ, услуг Единая комиссия по закупкам специализированного автономного учреждения Омской области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Нижнеомский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лесхоз» (далее - комиссия) в составе: председатель комиссии: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Лесовская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Марина Ивановна, члены комиссии: </w:t>
      </w:r>
      <w:r w:rsidR="002676AF">
        <w:rPr>
          <w:rFonts w:ascii="Times New Roman" w:hAnsi="Times New Roman" w:cs="Times New Roman"/>
          <w:b w:val="0"/>
          <w:sz w:val="24"/>
          <w:szCs w:val="24"/>
        </w:rPr>
        <w:t xml:space="preserve">Густова Елена Викторовна,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Березей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Светлана Леонидовна,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Омеличко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Юлия Владимировна, провела засед</w:t>
      </w:r>
      <w:r w:rsidR="00F0232A">
        <w:rPr>
          <w:rFonts w:ascii="Times New Roman" w:hAnsi="Times New Roman" w:cs="Times New Roman"/>
          <w:b w:val="0"/>
          <w:sz w:val="24"/>
          <w:szCs w:val="24"/>
        </w:rPr>
        <w:t>ание с целью рассмотрения вторых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7E35DD">
        <w:rPr>
          <w:rFonts w:ascii="Times New Roman" w:hAnsi="Times New Roman" w:cs="Times New Roman"/>
          <w:b w:val="0"/>
          <w:sz w:val="24"/>
          <w:szCs w:val="24"/>
        </w:rPr>
        <w:t>тей заявок на участие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аукционе в электронной форме.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На заседании комиссии присутствует более 50% общего числа членов комиссии. Заседание правомочно.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2695" w:rsidRDefault="001C2695" w:rsidP="00F0232A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C2695" w:rsidRDefault="00D4338B" w:rsidP="001C2695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 w:rsidR="00F0232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Комиссия рассмотрела вторую часть</w:t>
      </w:r>
      <w:r w:rsidR="007E35D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заявки на участие в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аукционе в электронной форме на соответствие требованиям, установ</w:t>
      </w:r>
      <w:r w:rsidR="007E35D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ленным документацией об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аукционе в электронной форме, и приняла решение:</w:t>
      </w:r>
    </w:p>
    <w:p w:rsidR="00D4338B" w:rsidRDefault="00D4338B" w:rsidP="001C2695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418"/>
        <w:gridCol w:w="3118"/>
        <w:gridCol w:w="1985"/>
      </w:tblGrid>
      <w:tr w:rsidR="00F0232A" w:rsidRPr="00C4175B" w:rsidTr="00F0232A">
        <w:tc>
          <w:tcPr>
            <w:tcW w:w="3148" w:type="dxa"/>
            <w:vAlign w:val="center"/>
          </w:tcPr>
          <w:p w:rsidR="00F0232A" w:rsidRPr="00F0232A" w:rsidRDefault="00F0232A" w:rsidP="00702F97">
            <w:pPr>
              <w:jc w:val="center"/>
            </w:pPr>
            <w:r w:rsidRPr="00F0232A">
              <w:t>Сведения об участнике размещения заказа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32A" w:rsidRPr="00F0232A" w:rsidRDefault="00F0232A" w:rsidP="00F0232A">
            <w:pPr>
              <w:jc w:val="center"/>
            </w:pPr>
            <w:r w:rsidRPr="00F0232A">
              <w:t>Порядковый номер заявки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232A" w:rsidRPr="00F0232A" w:rsidRDefault="00F0232A" w:rsidP="00702F97">
            <w:pPr>
              <w:jc w:val="center"/>
            </w:pPr>
            <w:r w:rsidRPr="00F0232A">
              <w:t>Решение члена</w:t>
            </w:r>
          </w:p>
          <w:p w:rsidR="00F0232A" w:rsidRPr="00F0232A" w:rsidRDefault="00F0232A" w:rsidP="00702F97">
            <w:pPr>
              <w:jc w:val="center"/>
            </w:pPr>
            <w:r w:rsidRPr="00F0232A">
              <w:t>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32A" w:rsidRPr="00F0232A" w:rsidRDefault="00F0232A" w:rsidP="00702F97">
            <w:pPr>
              <w:jc w:val="center"/>
            </w:pPr>
            <w:r w:rsidRPr="00F0232A">
              <w:t>Решение комиссии</w:t>
            </w:r>
          </w:p>
        </w:tc>
      </w:tr>
      <w:tr w:rsidR="00F0232A" w:rsidRPr="004062D1" w:rsidTr="00F0232A">
        <w:tc>
          <w:tcPr>
            <w:tcW w:w="3148" w:type="dxa"/>
            <w:vAlign w:val="center"/>
          </w:tcPr>
          <w:p w:rsidR="00F0232A" w:rsidRDefault="0097420B" w:rsidP="00F0232A">
            <w:r>
              <w:t>Общество с ограниченной ответственностью "Логистик Сервис"644007, г. Омск, ул. Октябрьская, 107, офис 2/3</w:t>
            </w:r>
          </w:p>
          <w:p w:rsidR="0097420B" w:rsidRPr="00F0232A" w:rsidRDefault="0097420B" w:rsidP="00F0232A">
            <w:pPr>
              <w:rPr>
                <w:snapToGrid w:val="0"/>
              </w:rPr>
            </w:pPr>
            <w:r>
              <w:t xml:space="preserve">ИНН </w:t>
            </w:r>
            <w:r>
              <w:t>5501262133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32A" w:rsidRPr="00F0232A" w:rsidRDefault="00F0232A" w:rsidP="00702F97">
            <w:pPr>
              <w:jc w:val="center"/>
              <w:rPr>
                <w:lang w:val="en-US"/>
              </w:rPr>
            </w:pPr>
            <w:r w:rsidRPr="00F0232A">
              <w:rPr>
                <w:snapToGrid w:val="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232A" w:rsidRPr="00F0232A" w:rsidRDefault="00F0232A" w:rsidP="00F0232A">
            <w:pPr>
              <w:rPr>
                <w:snapToGrid w:val="0"/>
              </w:rPr>
            </w:pPr>
            <w:proofErr w:type="spellStart"/>
            <w:r w:rsidRPr="00F0232A">
              <w:rPr>
                <w:snapToGrid w:val="0"/>
              </w:rPr>
              <w:t>Лесовская</w:t>
            </w:r>
            <w:proofErr w:type="spellEnd"/>
            <w:r w:rsidRPr="00F0232A">
              <w:rPr>
                <w:snapToGrid w:val="0"/>
              </w:rPr>
              <w:t xml:space="preserve"> М.И. - Соответствует</w:t>
            </w:r>
          </w:p>
          <w:p w:rsidR="00F0232A" w:rsidRPr="00F0232A" w:rsidRDefault="00F0232A" w:rsidP="00F0232A">
            <w:pPr>
              <w:rPr>
                <w:snapToGrid w:val="0"/>
              </w:rPr>
            </w:pPr>
            <w:r w:rsidRPr="00F0232A">
              <w:rPr>
                <w:snapToGrid w:val="0"/>
              </w:rPr>
              <w:t>Густова Е.В. – Соответствует</w:t>
            </w:r>
          </w:p>
          <w:p w:rsidR="00F0232A" w:rsidRPr="00F0232A" w:rsidRDefault="00F0232A" w:rsidP="00F0232A">
            <w:pPr>
              <w:rPr>
                <w:snapToGrid w:val="0"/>
              </w:rPr>
            </w:pPr>
            <w:proofErr w:type="spellStart"/>
            <w:r w:rsidRPr="00F0232A">
              <w:rPr>
                <w:snapToGrid w:val="0"/>
              </w:rPr>
              <w:t>Березей</w:t>
            </w:r>
            <w:proofErr w:type="spellEnd"/>
            <w:r w:rsidRPr="00F0232A">
              <w:rPr>
                <w:snapToGrid w:val="0"/>
              </w:rPr>
              <w:t xml:space="preserve"> С.Л. - Соответствует</w:t>
            </w:r>
          </w:p>
          <w:p w:rsidR="00F0232A" w:rsidRPr="00F0232A" w:rsidRDefault="00F0232A" w:rsidP="00F0232A">
            <w:proofErr w:type="spellStart"/>
            <w:r w:rsidRPr="00F0232A">
              <w:rPr>
                <w:snapToGrid w:val="0"/>
              </w:rPr>
              <w:t>Омеличко</w:t>
            </w:r>
            <w:proofErr w:type="spellEnd"/>
            <w:r w:rsidRPr="00F0232A">
              <w:rPr>
                <w:snapToGrid w:val="0"/>
              </w:rPr>
              <w:t xml:space="preserve"> Ю.В. - Соответствует </w:t>
            </w:r>
          </w:p>
          <w:p w:rsidR="00F0232A" w:rsidRPr="00F0232A" w:rsidRDefault="00F0232A" w:rsidP="00702F97"/>
        </w:tc>
        <w:tc>
          <w:tcPr>
            <w:tcW w:w="1985" w:type="dxa"/>
            <w:shd w:val="clear" w:color="auto" w:fill="auto"/>
            <w:vAlign w:val="center"/>
          </w:tcPr>
          <w:p w:rsidR="00F0232A" w:rsidRPr="00F0232A" w:rsidRDefault="00F0232A" w:rsidP="00702F97">
            <w:pPr>
              <w:jc w:val="center"/>
              <w:rPr>
                <w:snapToGrid w:val="0"/>
              </w:rPr>
            </w:pPr>
          </w:p>
          <w:p w:rsidR="00F0232A" w:rsidRPr="00F0232A" w:rsidRDefault="00F0232A" w:rsidP="00702F97">
            <w:pPr>
              <w:jc w:val="center"/>
              <w:rPr>
                <w:snapToGrid w:val="0"/>
              </w:rPr>
            </w:pPr>
          </w:p>
          <w:p w:rsidR="00F0232A" w:rsidRPr="00F0232A" w:rsidRDefault="00F0232A" w:rsidP="00702F97">
            <w:pPr>
              <w:jc w:val="center"/>
              <w:rPr>
                <w:snapToGrid w:val="0"/>
              </w:rPr>
            </w:pPr>
            <w:r w:rsidRPr="00F0232A">
              <w:rPr>
                <w:snapToGrid w:val="0"/>
              </w:rPr>
              <w:t xml:space="preserve">Соответствует требованиям, установленным документацией об </w:t>
            </w:r>
            <w:r>
              <w:rPr>
                <w:snapToGrid w:val="0"/>
              </w:rPr>
              <w:t xml:space="preserve">открытом </w:t>
            </w:r>
            <w:r w:rsidRPr="00F0232A">
              <w:rPr>
                <w:snapToGrid w:val="0"/>
              </w:rPr>
              <w:t>аукционе</w:t>
            </w:r>
            <w:r>
              <w:rPr>
                <w:snapToGrid w:val="0"/>
              </w:rPr>
              <w:t xml:space="preserve"> в электронной форме</w:t>
            </w:r>
          </w:p>
          <w:p w:rsidR="00F0232A" w:rsidRPr="00F0232A" w:rsidRDefault="00F0232A" w:rsidP="00702F97">
            <w:pPr>
              <w:jc w:val="center"/>
            </w:pPr>
            <w:r w:rsidRPr="00F0232A">
              <w:t xml:space="preserve"> </w:t>
            </w:r>
          </w:p>
        </w:tc>
      </w:tr>
    </w:tbl>
    <w:p w:rsidR="00753682" w:rsidRPr="00B42F72" w:rsidRDefault="00753682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</w:p>
    <w:p w:rsidR="00F0232A" w:rsidRPr="00D42E20" w:rsidRDefault="00F0232A" w:rsidP="00F0232A">
      <w:pPr>
        <w:widowControl/>
        <w:ind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Заключить договор с единственным участником аукциона ООО </w:t>
      </w:r>
      <w:r w:rsidRPr="00D42E20">
        <w:rPr>
          <w:sz w:val="24"/>
          <w:szCs w:val="24"/>
        </w:rPr>
        <w:t>«</w:t>
      </w:r>
      <w:r w:rsidR="0097420B">
        <w:rPr>
          <w:sz w:val="24"/>
          <w:szCs w:val="24"/>
        </w:rPr>
        <w:t>Логистик Сервис</w:t>
      </w:r>
      <w:bookmarkStart w:id="0" w:name="_GoBack"/>
      <w:bookmarkEnd w:id="0"/>
      <w:r w:rsidRPr="00D42E20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начальной (максимальной) цены </w:t>
      </w:r>
      <w:r w:rsidR="0097420B">
        <w:rPr>
          <w:sz w:val="24"/>
          <w:szCs w:val="24"/>
        </w:rPr>
        <w:t>957 366</w:t>
      </w:r>
      <w:r w:rsidR="0097420B" w:rsidRPr="00B30A44">
        <w:rPr>
          <w:sz w:val="24"/>
          <w:szCs w:val="24"/>
        </w:rPr>
        <w:t xml:space="preserve"> (</w:t>
      </w:r>
      <w:r w:rsidR="0097420B">
        <w:rPr>
          <w:sz w:val="24"/>
          <w:szCs w:val="24"/>
        </w:rPr>
        <w:t>девятьсот пятьдесят семь тысяч триста шестьдесят шесть) рублей.</w:t>
      </w:r>
    </w:p>
    <w:p w:rsidR="00753682" w:rsidRPr="005B075D" w:rsidRDefault="00753682" w:rsidP="00753682">
      <w:pPr>
        <w:widowControl/>
        <w:ind w:firstLine="993"/>
        <w:rPr>
          <w:snapToGrid w:val="0"/>
          <w:sz w:val="24"/>
          <w:szCs w:val="24"/>
        </w:rPr>
      </w:pPr>
    </w:p>
    <w:p w:rsidR="00753682" w:rsidRDefault="00753682" w:rsidP="00553654">
      <w:pPr>
        <w:widowControl/>
        <w:ind w:firstLine="993"/>
        <w:jc w:val="both"/>
        <w:rPr>
          <w:sz w:val="24"/>
          <w:szCs w:val="24"/>
        </w:rPr>
      </w:pPr>
    </w:p>
    <w:p w:rsidR="00A36110" w:rsidRPr="00D4338B" w:rsidRDefault="00A36110" w:rsidP="00A36110">
      <w:pPr>
        <w:widowControl/>
        <w:ind w:firstLine="993"/>
        <w:rPr>
          <w:snapToGrid w:val="0"/>
          <w:sz w:val="24"/>
          <w:szCs w:val="24"/>
        </w:rPr>
      </w:pPr>
    </w:p>
    <w:p w:rsidR="008D6769" w:rsidRDefault="00D4338B">
      <w:pPr>
        <w:rPr>
          <w:sz w:val="24"/>
          <w:szCs w:val="24"/>
        </w:rPr>
      </w:pPr>
      <w:r w:rsidRPr="00D4338B">
        <w:rPr>
          <w:sz w:val="24"/>
          <w:szCs w:val="24"/>
        </w:rPr>
        <w:t>Решение принято единогласно:</w:t>
      </w: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Лесовская</w:t>
      </w:r>
      <w:proofErr w:type="spellEnd"/>
      <w:r>
        <w:rPr>
          <w:sz w:val="24"/>
          <w:szCs w:val="24"/>
        </w:rPr>
        <w:t xml:space="preserve"> М.И.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2676AF">
        <w:rPr>
          <w:sz w:val="24"/>
          <w:szCs w:val="24"/>
        </w:rPr>
        <w:t>Густова Е.В.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 w:rsidR="002676AF">
        <w:rPr>
          <w:sz w:val="24"/>
          <w:szCs w:val="24"/>
        </w:rPr>
        <w:t>Березей</w:t>
      </w:r>
      <w:proofErr w:type="spellEnd"/>
      <w:r w:rsidR="002676AF">
        <w:rPr>
          <w:sz w:val="24"/>
          <w:szCs w:val="24"/>
        </w:rPr>
        <w:t xml:space="preserve"> С.Л.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P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Омеличко</w:t>
      </w:r>
      <w:proofErr w:type="spellEnd"/>
      <w:r>
        <w:rPr>
          <w:sz w:val="24"/>
          <w:szCs w:val="24"/>
        </w:rPr>
        <w:t xml:space="preserve"> Ю.В.</w:t>
      </w:r>
    </w:p>
    <w:sectPr w:rsidR="00D4338B" w:rsidRPr="00D4338B" w:rsidSect="00D433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75A0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042DBD"/>
    <w:rsid w:val="001C2695"/>
    <w:rsid w:val="001F0E23"/>
    <w:rsid w:val="0026480E"/>
    <w:rsid w:val="002676AF"/>
    <w:rsid w:val="00374E5A"/>
    <w:rsid w:val="00440D7C"/>
    <w:rsid w:val="00553654"/>
    <w:rsid w:val="00571BBB"/>
    <w:rsid w:val="00753682"/>
    <w:rsid w:val="0079357F"/>
    <w:rsid w:val="007E35DD"/>
    <w:rsid w:val="008842BC"/>
    <w:rsid w:val="008D6769"/>
    <w:rsid w:val="0097420B"/>
    <w:rsid w:val="00A36110"/>
    <w:rsid w:val="00A720E0"/>
    <w:rsid w:val="00BC2855"/>
    <w:rsid w:val="00BE44CA"/>
    <w:rsid w:val="00D4338B"/>
    <w:rsid w:val="00D82069"/>
    <w:rsid w:val="00EB6DF4"/>
    <w:rsid w:val="00EC6A96"/>
    <w:rsid w:val="00F0232A"/>
    <w:rsid w:val="00F61881"/>
    <w:rsid w:val="00F67A6A"/>
    <w:rsid w:val="00FC450C"/>
    <w:rsid w:val="00FE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63AD-C90F-44EF-AC12-C59A039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C450C"/>
    <w:rPr>
      <w:strike w:val="0"/>
      <w:dstrike w:val="0"/>
      <w:color w:val="88D4FF"/>
      <w:u w:val="none"/>
      <w:effect w:val="none"/>
    </w:rPr>
  </w:style>
  <w:style w:type="table" w:styleId="a4">
    <w:name w:val="Table Grid"/>
    <w:basedOn w:val="a1"/>
    <w:uiPriority w:val="59"/>
    <w:rsid w:val="001C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Белкин</cp:lastModifiedBy>
  <cp:revision>5</cp:revision>
  <dcterms:created xsi:type="dcterms:W3CDTF">2020-04-01T11:26:00Z</dcterms:created>
  <dcterms:modified xsi:type="dcterms:W3CDTF">2021-03-18T08:24:00Z</dcterms:modified>
</cp:coreProperties>
</file>