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B473" w14:textId="23567A5F" w:rsidR="00271F09" w:rsidRPr="00271F09" w:rsidRDefault="00271F09" w:rsidP="00271F0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F09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  <w:r w:rsidR="00DD5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DD567F" w:rsidRPr="00271F09">
        <w:rPr>
          <w:rFonts w:ascii="Times New Roman" w:eastAsia="Times New Roman" w:hAnsi="Times New Roman" w:cs="Times New Roman"/>
          <w:b/>
          <w:bCs/>
          <w:sz w:val="24"/>
          <w:szCs w:val="24"/>
        </w:rPr>
        <w:t>21687</w:t>
      </w:r>
      <w:r w:rsidR="00622D67">
        <w:rPr>
          <w:rFonts w:ascii="Times New Roman" w:eastAsia="Times New Roman" w:hAnsi="Times New Roman" w:cs="Times New Roman"/>
          <w:b/>
          <w:bCs/>
          <w:sz w:val="24"/>
          <w:szCs w:val="24"/>
        </w:rPr>
        <w:t>/3</w:t>
      </w:r>
      <w:r w:rsidRPr="00271F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подведения итогов открытого аукциона в электронной форме</w:t>
      </w:r>
    </w:p>
    <w:p w14:paraId="73BF5A5E" w14:textId="77777777" w:rsidR="00271F09" w:rsidRPr="00271F09" w:rsidRDefault="00271F09" w:rsidP="00271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FACA01" w14:textId="77777777" w:rsidR="00271F09" w:rsidRPr="00271F09" w:rsidRDefault="00271F09" w:rsidP="0027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F09">
        <w:rPr>
          <w:rFonts w:ascii="Times New Roman" w:eastAsia="Times New Roman" w:hAnsi="Times New Roman" w:cs="Times New Roman"/>
          <w:b/>
          <w:bCs/>
          <w:sz w:val="24"/>
          <w:szCs w:val="24"/>
        </w:rPr>
        <w:t>21.08.2020</w:t>
      </w:r>
    </w:p>
    <w:p w14:paraId="46243399" w14:textId="47A15F22" w:rsidR="00271F09" w:rsidRDefault="00271F09" w:rsidP="0027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F09">
        <w:rPr>
          <w:rFonts w:ascii="Times New Roman" w:eastAsia="Times New Roman" w:hAnsi="Times New Roman" w:cs="Times New Roman"/>
          <w:sz w:val="24"/>
          <w:szCs w:val="24"/>
        </w:rPr>
        <w:t xml:space="preserve">Номер извещения: </w:t>
      </w:r>
      <w:r w:rsidRPr="00271F09">
        <w:rPr>
          <w:rFonts w:ascii="Times New Roman" w:eastAsia="Times New Roman" w:hAnsi="Times New Roman" w:cs="Times New Roman"/>
          <w:b/>
          <w:bCs/>
          <w:sz w:val="24"/>
          <w:szCs w:val="24"/>
        </w:rPr>
        <w:t>21687</w:t>
      </w:r>
      <w:r w:rsidRPr="00271F09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Предмет аукциона: </w:t>
      </w:r>
      <w:r w:rsidRPr="00271F09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 на право заключения договора аренды в отношении муниципального имущества.</w:t>
      </w:r>
      <w:r w:rsidRPr="00271F09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Начальная (максимальная) цена контракта: </w:t>
      </w:r>
      <w:r w:rsidRPr="00271F09">
        <w:rPr>
          <w:rFonts w:ascii="Times New Roman" w:eastAsia="Times New Roman" w:hAnsi="Times New Roman" w:cs="Times New Roman"/>
          <w:b/>
          <w:bCs/>
          <w:sz w:val="24"/>
          <w:szCs w:val="24"/>
        </w:rPr>
        <w:t>287 645,16р.</w:t>
      </w:r>
      <w:r w:rsidRPr="00271F09">
        <w:rPr>
          <w:rFonts w:ascii="Times New Roman" w:eastAsia="Times New Roman" w:hAnsi="Times New Roman" w:cs="Times New Roman"/>
          <w:sz w:val="24"/>
          <w:szCs w:val="24"/>
        </w:rPr>
        <w:br/>
        <w:t xml:space="preserve">Число поданных заявок по окончании срока подачи заявок на участие в открытом аукционе в электронной форме: </w:t>
      </w:r>
      <w:r w:rsidRPr="00271F0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14CB8647" w14:textId="1BD093F3" w:rsidR="00622D67" w:rsidRPr="00271F09" w:rsidRDefault="00622D67" w:rsidP="0027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Аукцион проводился на </w:t>
      </w:r>
      <w:r>
        <w:rPr>
          <w:rFonts w:ascii="Times New Roman" w:hAnsi="Times New Roman"/>
          <w:sz w:val="24"/>
          <w:szCs w:val="24"/>
        </w:rPr>
        <w:t>электронной торговой площадке</w:t>
      </w:r>
      <w:r w:rsidRPr="00EB5600">
        <w:rPr>
          <w:rFonts w:eastAsia="Calibri"/>
          <w:sz w:val="24"/>
          <w:szCs w:val="24"/>
        </w:rPr>
        <w:t xml:space="preserve"> </w:t>
      </w:r>
      <w:hyperlink r:id="rId4" w:history="1">
        <w:r w:rsidRPr="00237060">
          <w:rPr>
            <w:rStyle w:val="a4"/>
            <w:rFonts w:ascii="Times New Roman" w:hAnsi="Times New Roman"/>
            <w:sz w:val="24"/>
            <w:szCs w:val="24"/>
          </w:rPr>
          <w:t>http://torgruss.ru/</w:t>
        </w:r>
      </w:hyperlink>
      <w:r>
        <w:rPr>
          <w:rStyle w:val="a4"/>
          <w:rFonts w:ascii="Times New Roman" w:hAnsi="Times New Roman"/>
          <w:sz w:val="24"/>
          <w:szCs w:val="24"/>
        </w:rPr>
        <w:t>.</w:t>
      </w:r>
    </w:p>
    <w:p w14:paraId="75DC4700" w14:textId="77777777" w:rsidR="00271F09" w:rsidRDefault="00271F09" w:rsidP="0027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F09">
        <w:rPr>
          <w:rFonts w:ascii="Times New Roman" w:eastAsia="Times New Roman" w:hAnsi="Times New Roman" w:cs="Times New Roman"/>
          <w:sz w:val="24"/>
          <w:szCs w:val="24"/>
        </w:rPr>
        <w:t xml:space="preserve">Заказчик: </w:t>
      </w:r>
      <w:r w:rsidRPr="00271F0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Кировского района Республики Крым</w:t>
      </w:r>
    </w:p>
    <w:p w14:paraId="1E9CC3B6" w14:textId="77777777" w:rsidR="00271F09" w:rsidRPr="00271F09" w:rsidRDefault="00271F09" w:rsidP="0027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F09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Участники аукциона: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80"/>
        <w:gridCol w:w="10285"/>
      </w:tblGrid>
      <w:tr w:rsidR="00271F09" w:rsidRPr="00271F09" w14:paraId="01160F33" w14:textId="77777777" w:rsidTr="00271F09">
        <w:trPr>
          <w:tblCellSpacing w:w="0" w:type="dxa"/>
        </w:trPr>
        <w:tc>
          <w:tcPr>
            <w:tcW w:w="450" w:type="dxa"/>
            <w:hideMark/>
          </w:tcPr>
          <w:p w14:paraId="7F0CE891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14:paraId="2D42FF82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14:paraId="7E50E960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Индвидуальный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Аблязизов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Сервер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Эдемович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(ИНН 910810076030, 297300, Республика Крым, Кировский район,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Кировское,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30,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Аблязизов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Сервер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Эдемович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тел.: +79788794198, e-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: ctocrimea@gmail.com)</w:t>
            </w:r>
          </w:p>
        </w:tc>
      </w:tr>
      <w:tr w:rsidR="00271F09" w:rsidRPr="00271F09" w14:paraId="4B114BB3" w14:textId="77777777" w:rsidTr="00271F09">
        <w:trPr>
          <w:tblCellSpacing w:w="0" w:type="dxa"/>
        </w:trPr>
        <w:tc>
          <w:tcPr>
            <w:tcW w:w="450" w:type="dxa"/>
            <w:hideMark/>
          </w:tcPr>
          <w:p w14:paraId="4651CCCD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14:paraId="4B2AB3EF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14:paraId="4045A680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Февзиевич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(ИНН 910807095361, 297313, Республика Крым, Кировский район, с. Яркое Поле, ул. Шевченко, дом 71,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тел.: +79788625055, e-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: elvir77@mail.ru)</w:t>
            </w:r>
          </w:p>
        </w:tc>
      </w:tr>
      <w:tr w:rsidR="00271F09" w:rsidRPr="00271F09" w14:paraId="54643633" w14:textId="77777777" w:rsidTr="00271F09">
        <w:trPr>
          <w:tblCellSpacing w:w="0" w:type="dxa"/>
        </w:trPr>
        <w:tc>
          <w:tcPr>
            <w:tcW w:w="450" w:type="dxa"/>
            <w:hideMark/>
          </w:tcPr>
          <w:p w14:paraId="7191EBA4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14:paraId="0609D5B6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14:paraId="42586695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Индивидуальный предприниматель Радионов Виталий Владимирович</w:t>
            </w: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(ИНН 910810312908, 297300 Республика Крым, Кировский район,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Кировское,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Радионов Виталий Владимирович, тел.: +79788493077, e-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: lider2017@yandex.ru)</w:t>
            </w:r>
          </w:p>
        </w:tc>
      </w:tr>
    </w:tbl>
    <w:p w14:paraId="238014BA" w14:textId="77777777" w:rsidR="00271F09" w:rsidRPr="00271F09" w:rsidRDefault="00271F09" w:rsidP="0027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7E104" w14:textId="77777777" w:rsidR="00271F09" w:rsidRPr="00271F09" w:rsidRDefault="00271F09" w:rsidP="0027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F09">
        <w:rPr>
          <w:rFonts w:ascii="Times New Roman" w:eastAsia="Times New Roman" w:hAnsi="Times New Roman" w:cs="Times New Roman"/>
          <w:sz w:val="24"/>
          <w:szCs w:val="24"/>
        </w:rPr>
        <w:t>Ход аукциона:</w:t>
      </w:r>
    </w:p>
    <w:p w14:paraId="5A7007D4" w14:textId="77777777" w:rsidR="00271F09" w:rsidRPr="00271F09" w:rsidRDefault="00271F09" w:rsidP="0027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F09">
        <w:rPr>
          <w:rFonts w:ascii="Times New Roman" w:eastAsia="Times New Roman" w:hAnsi="Times New Roman" w:cs="Times New Roman"/>
          <w:sz w:val="24"/>
          <w:szCs w:val="24"/>
        </w:rPr>
        <w:br/>
      </w:r>
      <w:r w:rsidRPr="00271F09">
        <w:rPr>
          <w:rFonts w:ascii="Times New Roman" w:eastAsia="Times New Roman" w:hAnsi="Times New Roman" w:cs="Times New Roman"/>
          <w:b/>
          <w:bCs/>
          <w:sz w:val="24"/>
          <w:szCs w:val="24"/>
        </w:rPr>
        <w:t>Лот 1: Аукцион на право заключения договора аренды в отношении муниципального имущества (магазин)</w:t>
      </w:r>
    </w:p>
    <w:tbl>
      <w:tblPr>
        <w:tblW w:w="5000" w:type="pct"/>
        <w:tblCellSpacing w:w="7" w:type="dxa"/>
        <w:tblBorders>
          <w:top w:val="single" w:sz="12" w:space="0" w:color="E6E6E6"/>
          <w:left w:val="single" w:sz="12" w:space="0" w:color="E6E6E6"/>
          <w:bottom w:val="single" w:sz="12" w:space="0" w:color="E6E6E6"/>
          <w:right w:val="single" w:sz="12" w:space="0" w:color="E6E6E6"/>
        </w:tblBorders>
        <w:shd w:val="clear" w:color="auto" w:fill="EEEEE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71"/>
        <w:gridCol w:w="2264"/>
        <w:gridCol w:w="1514"/>
        <w:gridCol w:w="5074"/>
      </w:tblGrid>
      <w:tr w:rsidR="00271F09" w:rsidRPr="00271F09" w14:paraId="20F49CF6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16E944C2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0DFF79CE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1CF09793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F39DAB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271F09" w:rsidRPr="00271F09" w14:paraId="0BB68B6F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63365C29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12:04:49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377A8615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302 027,42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7276B0C3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682093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36FBF871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750FE79B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12:06:17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7E350DAE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316 409,68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545ACD76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890E72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6BF4B11C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7B76D666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12:08:03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190BEE9C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330 791,94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79CD8B58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67A368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36D3F141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253B6154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12:08:31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7211AB8E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345 174,20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2AEF50D6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FCEB19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0C8487D2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7BDB15EA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12:10:08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1EE4A0E7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359 556,46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43FD912A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B6CA87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5BD2C466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535B309F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12:12:25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6C65197A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373 938,80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7D8F55BA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30%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D8BCDF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694CCDD3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3FC573F7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21.08.2020 12:13:38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14FEAEB0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388 321,06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09805541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35%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5364C0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3ACAA2F4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4280FAB5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12:13:58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691ED089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402 703,32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5E330F5B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40%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E0EC00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7DFF2D8B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0ADA3426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12:14:50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700F508C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417 085,58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1691F449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45%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555DDF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465A6C31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41831F50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12:15:41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5E55169A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431 467,84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01510A49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50%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043B0F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14D9D9D6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15F56C8E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12:19:38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0352502B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445 850,20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07DA272A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55%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1D29CF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606EBEE9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0486A3AA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12:28:14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3C4157B9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460 232,46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31CF1911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60%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01783D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3EA05D4A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139EC923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12:29:34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4D970B0C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474 614,80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368FA234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65%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4E6C5F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31C63268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2927C57D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12:34:35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75D00B92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488 997,06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4958E4F6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70%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549432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54B471B1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1B889D85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12:35:25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630FB3B5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503 379,32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6C6E1007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75%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69BE40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3BC24809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297A8857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12:35:50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5CCD40CE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517 761,58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493BF873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80%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B736E9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07E9EFD5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27524E5F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12:36:33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1B9568D5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532 143,90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4DE37072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85%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5DA0AE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72ABA886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34A26FD5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12:37:47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56A913B9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546 526,16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2F6675C7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90%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C11768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1BD673B8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3E6D2247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12:38:17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7BC8D289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560 908,50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6241BC51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95%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E254A8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501C674F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0D2226A6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12:46:34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723168BF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575 290,76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6C8C5B4C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100%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9772CF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2BA2EB5B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6CB4220E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12:47:13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558B638D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589 673,10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5F770AC9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105%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E5B6CE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443AB8B6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242BD8E7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12:48:07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412CDD66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604 055,36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713676D5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110%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79AEFB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5D2350F6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1BCCFCAE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12:49:40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22065B88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618 437,70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68F22C59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115%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9C3829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73CB3141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2EE5E5EE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12:54:37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44B298E7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632 819,96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12A0ADA9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120%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32FAC5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34A48C79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552D74B6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12:55:03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4BE34BC0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647 202,30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69DDD239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125%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D6CDDD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1A39947C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27ADDB18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12:55:46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53BAF917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661 584,56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46F2CB3C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130%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6B9B81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014DCF94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2E020CD3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12:56:19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1FB2C1D6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675 966,90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27C2F7A6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135%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A36B06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56188998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212100C3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12:57:28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0A2701D3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690 349,16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157DB77C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140%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F4D83E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6F7862F0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06635DDB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21.08.2020 12:58:03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2D145D3F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704 731,50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014A06B1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145%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EF6EC0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1CD05E2E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78787673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12:58:37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40651988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719 113,76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019144B6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150%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05A67A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598F70E7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00B9D113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12:59:07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73966884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733 496,10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6C348D02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155%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127140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5A66FEA7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6EEB20C9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13:00:27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4D55BB2D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747 878,36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6CFA866F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160%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044F67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7398532F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3C443D83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13:00:57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20F89333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762 260,70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7B33BF60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165%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41BA64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5CED6B7D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35BC2F81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13:02:09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0F774467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776 642,96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6D87E367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170%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2BEB45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20858A55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1B4187CF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13:02:38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3C03CB2B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791 025,30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78960895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175%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D445C6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2057D2EB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3E18AAB5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13:08:56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5359B4B3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805 407,56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337613CA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180%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E20147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6E37809E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644337D8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13:09:39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01C23556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819 789,90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1284CBE2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185%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8E53F4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33A97A21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624E2A74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13:12:38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6BBF841F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834 172,16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2D3C8D41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190%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03B0FC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42C962B4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07BF21E1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13:13:04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4A8358B4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848 554,50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2BEED26D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195%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0B5BB2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5B9EE6DD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42DC5F38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13:13:45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1B3DBA4B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862 936,76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2A2085A5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200%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B3DFD6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2062295E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7A0B891E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13:14:14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27984620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877 319,10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17C707C7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205%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822214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  <w:tr w:rsidR="00271F09" w:rsidRPr="00271F09" w14:paraId="378268ED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70D9B54A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13:16:58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6B0CD649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891 701,36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668598D7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210%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4566B8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</w:tr>
      <w:tr w:rsidR="00271F09" w:rsidRPr="00271F09" w14:paraId="5E861C30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21001BE6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13:18:07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1C3B0B31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906 083,70 руб. </w:t>
            </w:r>
          </w:p>
        </w:tc>
        <w:tc>
          <w:tcPr>
            <w:tcW w:w="1500" w:type="dxa"/>
            <w:shd w:val="clear" w:color="auto" w:fill="EEEEEE"/>
            <w:vAlign w:val="center"/>
            <w:hideMark/>
          </w:tcPr>
          <w:p w14:paraId="202918F7" w14:textId="77777777" w:rsidR="00271F09" w:rsidRPr="00271F09" w:rsidRDefault="00271F09" w:rsidP="0027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215%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AF7E1D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</w:tbl>
    <w:p w14:paraId="59F44EBA" w14:textId="77777777" w:rsidR="00271F09" w:rsidRPr="00271F09" w:rsidRDefault="00271F09" w:rsidP="0027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F09">
        <w:rPr>
          <w:rFonts w:ascii="Times New Roman" w:eastAsia="Times New Roman" w:hAnsi="Times New Roman" w:cs="Times New Roman"/>
          <w:sz w:val="24"/>
          <w:szCs w:val="24"/>
        </w:rPr>
        <w:t>Итоги аукциона:</w:t>
      </w:r>
    </w:p>
    <w:p w14:paraId="0C7D27FD" w14:textId="77777777" w:rsidR="00271F09" w:rsidRPr="00271F09" w:rsidRDefault="00271F09" w:rsidP="0027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F09">
        <w:rPr>
          <w:rFonts w:ascii="Times New Roman" w:eastAsia="Times New Roman" w:hAnsi="Times New Roman" w:cs="Times New Roman"/>
          <w:sz w:val="24"/>
          <w:szCs w:val="24"/>
        </w:rPr>
        <w:br/>
      </w:r>
      <w:r w:rsidRPr="00271F09">
        <w:rPr>
          <w:rFonts w:ascii="Times New Roman" w:eastAsia="Times New Roman" w:hAnsi="Times New Roman" w:cs="Times New Roman"/>
          <w:b/>
          <w:bCs/>
          <w:sz w:val="24"/>
          <w:szCs w:val="24"/>
        </w:rPr>
        <w:t>Лот 1: Аукцион на право заключения договора аренды в отношении муниципального имущества (магазин)</w:t>
      </w:r>
    </w:p>
    <w:tbl>
      <w:tblPr>
        <w:tblW w:w="5000" w:type="pct"/>
        <w:tblCellSpacing w:w="7" w:type="dxa"/>
        <w:tblBorders>
          <w:top w:val="single" w:sz="12" w:space="0" w:color="E6E6E6"/>
          <w:left w:val="single" w:sz="12" w:space="0" w:color="E6E6E6"/>
          <w:bottom w:val="single" w:sz="12" w:space="0" w:color="E6E6E6"/>
          <w:right w:val="single" w:sz="12" w:space="0" w:color="E6E6E6"/>
        </w:tblBorders>
        <w:shd w:val="clear" w:color="auto" w:fill="EEEEE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71"/>
        <w:gridCol w:w="2264"/>
        <w:gridCol w:w="2264"/>
        <w:gridCol w:w="2264"/>
        <w:gridCol w:w="2060"/>
      </w:tblGrid>
      <w:tr w:rsidR="00271F09" w:rsidRPr="00271F09" w14:paraId="60B20C29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3873D666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4EF4D774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цена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21FA5329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1B551374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Конечная цена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D80E87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Участник, сделавший последнюю ставку</w:t>
            </w:r>
          </w:p>
        </w:tc>
      </w:tr>
      <w:tr w:rsidR="00271F09" w:rsidRPr="00271F09" w14:paraId="203F18FE" w14:textId="77777777" w:rsidTr="00271F09">
        <w:trPr>
          <w:tblCellSpacing w:w="7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14:paraId="298966CC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12:00:00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17397B26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287 645,16 руб.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13362EE2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 13:28:07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14:paraId="20B151EB" w14:textId="77777777" w:rsidR="00271F09" w:rsidRPr="00271F09" w:rsidRDefault="00271F09" w:rsidP="0027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906 083,70 руб.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A07897" w14:textId="77777777" w:rsidR="00271F09" w:rsidRPr="00271F09" w:rsidRDefault="00271F09" w:rsidP="0027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Радионов Виталий Владимирович</w:t>
            </w:r>
          </w:p>
        </w:tc>
      </w:tr>
    </w:tbl>
    <w:p w14:paraId="2FAE7D79" w14:textId="77777777" w:rsidR="001D3BF4" w:rsidRDefault="001D3BF4"/>
    <w:sectPr w:rsidR="001D3BF4" w:rsidSect="00271F09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F09"/>
    <w:rsid w:val="001D3BF4"/>
    <w:rsid w:val="00271F09"/>
    <w:rsid w:val="00622D67"/>
    <w:rsid w:val="00D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FA1D"/>
  <w15:docId w15:val="{1C95D3FD-5CEE-4900-A739-29CC393D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1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1F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622D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ru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79787913441</cp:lastModifiedBy>
  <cp:revision>4</cp:revision>
  <dcterms:created xsi:type="dcterms:W3CDTF">2020-08-21T07:30:00Z</dcterms:created>
  <dcterms:modified xsi:type="dcterms:W3CDTF">2020-08-21T08:11:00Z</dcterms:modified>
</cp:coreProperties>
</file>